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54" w:rsidRDefault="00CC7C54" w:rsidP="00CC7C54">
      <w:pPr>
        <w:widowControl/>
        <w:autoSpaceDE/>
        <w:autoSpaceDN/>
        <w:adjustRightInd/>
        <w:jc w:val="center"/>
        <w:rPr>
          <w:rFonts w:asciiTheme="minorHAnsi" w:hAnsiTheme="minorHAnsi" w:cs="Courier New"/>
          <w:b/>
        </w:rPr>
      </w:pPr>
      <w:r w:rsidRPr="00CC7C54">
        <w:rPr>
          <w:rFonts w:asciiTheme="minorHAnsi" w:hAnsiTheme="minorHAnsi" w:cs="Courier New"/>
          <w:b/>
        </w:rPr>
        <w:t>CAPITALIZATION</w:t>
      </w:r>
    </w:p>
    <w:p w:rsidR="00CC7C54" w:rsidRDefault="00CC7C54" w:rsidP="00CC7C54">
      <w:pPr>
        <w:widowControl/>
        <w:autoSpaceDE/>
        <w:autoSpaceDN/>
        <w:adjustRightInd/>
        <w:jc w:val="center"/>
        <w:rPr>
          <w:rFonts w:asciiTheme="minorHAnsi" w:hAnsiTheme="minorHAnsi" w:cs="Courier New"/>
          <w:b/>
        </w:rPr>
      </w:pPr>
    </w:p>
    <w:p w:rsidR="00CC7C54" w:rsidRPr="00CC7C54" w:rsidRDefault="00CC7C54" w:rsidP="00CC7C54">
      <w:pPr>
        <w:widowControl/>
        <w:autoSpaceDE/>
        <w:autoSpaceDN/>
        <w:adjustRightInd/>
        <w:jc w:val="center"/>
        <w:rPr>
          <w:rFonts w:asciiTheme="minorHAnsi" w:hAnsiTheme="minorHAnsi" w:cs="Courier New"/>
          <w:b/>
          <w:bCs/>
          <w:color w:val="000000"/>
        </w:rPr>
      </w:pPr>
    </w:p>
    <w:p w:rsidR="00CC7C54" w:rsidRDefault="00CC7C54" w:rsidP="00CC7C54">
      <w:pPr>
        <w:pStyle w:val="Level1"/>
        <w:tabs>
          <w:tab w:val="left" w:pos="720"/>
        </w:tabs>
        <w:ind w:left="144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Use the following capitalization rules in your transcriptions and other writings:</w:t>
      </w:r>
    </w:p>
    <w:p w:rsidR="00CC7C54" w:rsidRPr="00CC7C54" w:rsidRDefault="00CC7C54" w:rsidP="00CC7C54">
      <w:pPr>
        <w:pStyle w:val="Level1"/>
        <w:tabs>
          <w:tab w:val="left" w:pos="720"/>
        </w:tabs>
        <w:ind w:left="1440" w:hanging="144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</w:tabs>
        <w:ind w:hanging="72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1.</w:t>
      </w:r>
      <w:r w:rsidRPr="00CC7C54">
        <w:rPr>
          <w:rFonts w:asciiTheme="minorHAnsi" w:hAnsiTheme="minorHAnsi" w:cs="Courier New"/>
        </w:rPr>
        <w:tab/>
      </w:r>
      <w:r w:rsidRPr="00CC7C54">
        <w:rPr>
          <w:rFonts w:asciiTheme="minorHAnsi" w:hAnsiTheme="minorHAnsi" w:cs="Courier New"/>
          <w:lang w:val="en-CA"/>
        </w:rPr>
        <w:t xml:space="preserve">Capitalize the </w:t>
      </w:r>
      <w:r w:rsidRPr="00CC7C54">
        <w:rPr>
          <w:rFonts w:asciiTheme="minorHAnsi" w:hAnsiTheme="minorHAnsi" w:cs="Courier New"/>
          <w:lang w:val="en-CA"/>
        </w:rPr>
        <w:fldChar w:fldCharType="begin"/>
      </w:r>
      <w:r w:rsidRPr="00CC7C54">
        <w:rPr>
          <w:rFonts w:asciiTheme="minorHAnsi" w:hAnsiTheme="minorHAnsi" w:cs="Courier New"/>
          <w:lang w:val="en-CA"/>
        </w:rPr>
        <w:instrText xml:space="preserve"> SEQ CHAPTER \h \r 1</w:instrText>
      </w:r>
      <w:r w:rsidRPr="00CC7C54">
        <w:rPr>
          <w:rFonts w:asciiTheme="minorHAnsi" w:hAnsiTheme="minorHAnsi" w:cs="Courier New"/>
          <w:lang w:val="en-CA"/>
        </w:rPr>
        <w:fldChar w:fldCharType="end"/>
      </w:r>
      <w:r w:rsidRPr="00CC7C54">
        <w:rPr>
          <w:rFonts w:asciiTheme="minorHAnsi" w:hAnsiTheme="minorHAnsi" w:cs="Courier New"/>
        </w:rPr>
        <w:t>beginning of a sentence.</w:t>
      </w:r>
    </w:p>
    <w:p w:rsidR="00CC7C54" w:rsidRPr="00CC7C54" w:rsidRDefault="00CC7C54" w:rsidP="00CC7C54">
      <w:pPr>
        <w:pStyle w:val="Level1"/>
        <w:tabs>
          <w:tab w:val="left" w:pos="720"/>
        </w:tabs>
        <w:ind w:hanging="720"/>
        <w:jc w:val="left"/>
        <w:rPr>
          <w:rFonts w:asciiTheme="minorHAnsi" w:hAnsiTheme="minorHAnsi" w:cs="Courier New"/>
        </w:rPr>
      </w:pPr>
    </w:p>
    <w:p w:rsidR="00CC7C54" w:rsidRP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2.</w:t>
      </w:r>
      <w:r w:rsidRPr="00CC7C54">
        <w:rPr>
          <w:rFonts w:asciiTheme="minorHAnsi" w:hAnsiTheme="minorHAnsi" w:cs="Courier New"/>
        </w:rPr>
        <w:tab/>
        <w:t>Capitalize an expression used as a sentence:</w:t>
      </w: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ab/>
      </w:r>
      <w:r w:rsidRPr="00CC7C54">
        <w:rPr>
          <w:rFonts w:asciiTheme="minorHAnsi" w:hAnsiTheme="minorHAnsi" w:cs="Courier New"/>
        </w:rPr>
        <w:t>Why?</w:t>
      </w:r>
    </w:p>
    <w:p w:rsidR="00CC7C54" w:rsidRP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3.</w:t>
      </w:r>
      <w:r w:rsidRPr="00CC7C54">
        <w:rPr>
          <w:rFonts w:asciiTheme="minorHAnsi" w:hAnsiTheme="minorHAnsi" w:cs="Courier New"/>
        </w:rPr>
        <w:tab/>
        <w:t>In a listing preceded by a colon, each item displayed in a list starts with a capital.</w:t>
      </w:r>
    </w:p>
    <w:p w:rsidR="00CC7C54" w:rsidRP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hanging="720"/>
        <w:jc w:val="lef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4.</w:t>
      </w:r>
      <w:r>
        <w:rPr>
          <w:rFonts w:asciiTheme="minorHAnsi" w:hAnsiTheme="minorHAnsi" w:cs="Courier New"/>
        </w:rPr>
        <w:tab/>
      </w:r>
      <w:r w:rsidRPr="00CC7C54">
        <w:rPr>
          <w:rFonts w:asciiTheme="minorHAnsi" w:hAnsiTheme="minorHAnsi" w:cs="Courier New"/>
        </w:rPr>
        <w:t>Capitalize after a colon if the sentence can stand alone as a complete sentence, otherwise do not capitalize.</w:t>
      </w:r>
    </w:p>
    <w:p w:rsidR="00CC7C54" w:rsidRDefault="00CC7C54" w:rsidP="00CC7C54">
      <w:pPr>
        <w:pStyle w:val="Level1"/>
        <w:tabs>
          <w:tab w:val="left" w:pos="720"/>
          <w:tab w:val="left" w:pos="1440"/>
        </w:tabs>
        <w:ind w:hanging="72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hanging="72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  <w:iCs/>
        </w:rPr>
        <w:t>5</w:t>
      </w:r>
      <w:r w:rsidRPr="00CC7C54">
        <w:rPr>
          <w:rFonts w:asciiTheme="minorHAnsi" w:hAnsiTheme="minorHAnsi" w:cs="Courier New"/>
          <w:i/>
          <w:iCs/>
        </w:rPr>
        <w:t>.</w:t>
      </w:r>
      <w:r w:rsidRPr="00CC7C54">
        <w:rPr>
          <w:rFonts w:asciiTheme="minorHAnsi" w:hAnsiTheme="minorHAnsi" w:cs="Courier New"/>
          <w:i/>
          <w:iCs/>
        </w:rPr>
        <w:tab/>
      </w:r>
      <w:r w:rsidRPr="00CC7C54">
        <w:rPr>
          <w:rFonts w:asciiTheme="minorHAnsi" w:hAnsiTheme="minorHAnsi" w:cs="Courier New"/>
        </w:rPr>
        <w:t>Subtitles – Capitalize all words with four or more letters; also capitalize words with fewer than four letters except the, a, an, and, as, but, if, or, nor, at, by, for, in, of, off, on, out, to, and up.</w:t>
      </w:r>
    </w:p>
    <w:p w:rsidR="00CC7C54" w:rsidRPr="00CC7C54" w:rsidRDefault="00CC7C54" w:rsidP="00CC7C54">
      <w:pPr>
        <w:pStyle w:val="Level1"/>
        <w:tabs>
          <w:tab w:val="left" w:pos="720"/>
          <w:tab w:val="left" w:pos="1440"/>
        </w:tabs>
        <w:ind w:hanging="72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hanging="72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  <w:iCs/>
        </w:rPr>
        <w:t>6</w:t>
      </w:r>
      <w:r w:rsidRPr="00CC7C54">
        <w:rPr>
          <w:rFonts w:asciiTheme="minorHAnsi" w:hAnsiTheme="minorHAnsi" w:cs="Courier New"/>
          <w:i/>
          <w:iCs/>
        </w:rPr>
        <w:t>.</w:t>
      </w:r>
      <w:r w:rsidRPr="00CC7C54">
        <w:rPr>
          <w:rFonts w:asciiTheme="minorHAnsi" w:hAnsiTheme="minorHAnsi" w:cs="Courier New"/>
        </w:rPr>
        <w:tab/>
      </w:r>
      <w:proofErr w:type="gramStart"/>
      <w:r w:rsidRPr="00CC7C54">
        <w:rPr>
          <w:rFonts w:asciiTheme="minorHAnsi" w:hAnsiTheme="minorHAnsi" w:cs="Courier New"/>
        </w:rPr>
        <w:t>For</w:t>
      </w:r>
      <w:proofErr w:type="gramEnd"/>
      <w:r w:rsidRPr="00CC7C54">
        <w:rPr>
          <w:rFonts w:asciiTheme="minorHAnsi" w:hAnsiTheme="minorHAnsi" w:cs="Courier New"/>
        </w:rPr>
        <w:t xml:space="preserve"> external correspondence, do not capitalize names of departments or titles of employees; you may choose to do so for internal correspondence.</w:t>
      </w:r>
    </w:p>
    <w:p w:rsidR="00CC7C54" w:rsidRPr="00CC7C54" w:rsidRDefault="00CC7C54" w:rsidP="00CC7C54">
      <w:pPr>
        <w:pStyle w:val="Level1"/>
        <w:tabs>
          <w:tab w:val="left" w:pos="720"/>
          <w:tab w:val="left" w:pos="1440"/>
        </w:tabs>
        <w:ind w:hanging="72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hanging="72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7.</w:t>
      </w:r>
      <w:r w:rsidRPr="00CC7C54">
        <w:rPr>
          <w:rFonts w:asciiTheme="minorHAnsi" w:hAnsiTheme="minorHAnsi" w:cs="Courier New"/>
        </w:rPr>
        <w:tab/>
        <w:t>Within a sentence, capitalize only those elements of hyphenated words that are proper nouns or proper adjectives:</w:t>
      </w:r>
    </w:p>
    <w:p w:rsidR="00CC7C54" w:rsidRPr="00CC7C54" w:rsidRDefault="00CC7C54" w:rsidP="00CC7C54">
      <w:pPr>
        <w:pStyle w:val="Level1"/>
        <w:tabs>
          <w:tab w:val="left" w:pos="720"/>
          <w:tab w:val="left" w:pos="1440"/>
        </w:tabs>
        <w:ind w:hanging="72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proofErr w:type="gramStart"/>
      <w:r w:rsidRPr="00CC7C54">
        <w:rPr>
          <w:rFonts w:asciiTheme="minorHAnsi" w:hAnsiTheme="minorHAnsi" w:cs="Courier New"/>
        </w:rPr>
        <w:t>mid-Atlantic</w:t>
      </w:r>
      <w:proofErr w:type="gramEnd"/>
    </w:p>
    <w:p w:rsidR="009E075D" w:rsidRPr="00CC7C54" w:rsidRDefault="009E075D" w:rsidP="00CC7C54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8.</w:t>
      </w:r>
      <w:r w:rsidRPr="00CC7C54">
        <w:rPr>
          <w:rFonts w:asciiTheme="minorHAnsi" w:hAnsiTheme="minorHAnsi" w:cs="Courier New"/>
        </w:rPr>
        <w:tab/>
        <w:t>Languages are capitalized:</w:t>
      </w:r>
    </w:p>
    <w:p w:rsidR="009E075D" w:rsidRPr="00CC7C54" w:rsidRDefault="009E075D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CC7C54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English</w:t>
      </w:r>
    </w:p>
    <w:p w:rsidR="009E075D" w:rsidRDefault="009E075D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9.</w:t>
      </w:r>
      <w:r w:rsidRPr="00CC7C54">
        <w:rPr>
          <w:rFonts w:asciiTheme="minorHAnsi" w:hAnsiTheme="minorHAnsi" w:cs="Courier New"/>
        </w:rPr>
        <w:tab/>
        <w:t>In a hyphenated title, capitalize only the proper noun:</w:t>
      </w:r>
    </w:p>
    <w:p w:rsidR="009E075D" w:rsidRPr="00CC7C54" w:rsidRDefault="009E075D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CC7C54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Mayor-elect</w:t>
      </w:r>
    </w:p>
    <w:p w:rsidR="009E075D" w:rsidRPr="00CC7C54" w:rsidRDefault="009E075D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10.</w:t>
      </w:r>
      <w:r w:rsidRPr="00CC7C54">
        <w:rPr>
          <w:rFonts w:asciiTheme="minorHAnsi" w:hAnsiTheme="minorHAnsi" w:cs="Courier New"/>
        </w:rPr>
        <w:tab/>
        <w:t>Capitalize proper nouns such as names and names of companies.</w:t>
      </w:r>
    </w:p>
    <w:p w:rsidR="009E075D" w:rsidRPr="00CC7C54" w:rsidRDefault="009E075D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11.</w:t>
      </w:r>
      <w:r w:rsidRPr="00CC7C54">
        <w:rPr>
          <w:rFonts w:asciiTheme="minorHAnsi" w:hAnsiTheme="minorHAnsi" w:cs="Courier New"/>
        </w:rPr>
        <w:tab/>
        <w:t>Capitalize directions that pertain to a region:</w:t>
      </w:r>
    </w:p>
    <w:p w:rsidR="009E075D" w:rsidRPr="00CC7C54" w:rsidRDefault="009E075D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CC7C54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Ottawa West</w:t>
      </w:r>
    </w:p>
    <w:p w:rsidR="009E075D" w:rsidRPr="00CC7C54" w:rsidRDefault="009E075D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</w:p>
    <w:p w:rsidR="009E075D" w:rsidRDefault="009E075D">
      <w:pPr>
        <w:widowControl/>
        <w:autoSpaceDE/>
        <w:autoSpaceDN/>
        <w:adjustRightInd/>
        <w:rPr>
          <w:rFonts w:asciiTheme="minorHAnsi" w:hAnsiTheme="minorHAnsi" w:cs="Courier New"/>
          <w:lang w:eastAsia="en-CA"/>
        </w:rPr>
      </w:pPr>
      <w:r>
        <w:rPr>
          <w:rFonts w:asciiTheme="minorHAnsi" w:hAnsiTheme="minorHAnsi" w:cs="Courier New"/>
        </w:rPr>
        <w:br w:type="page"/>
      </w: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lastRenderedPageBreak/>
        <w:t>12.</w:t>
      </w:r>
      <w:r w:rsidRPr="00CC7C54">
        <w:rPr>
          <w:rFonts w:asciiTheme="minorHAnsi" w:hAnsiTheme="minorHAnsi" w:cs="Courier New"/>
        </w:rPr>
        <w:tab/>
        <w:t>Do not capitalize seasons:</w:t>
      </w:r>
    </w:p>
    <w:p w:rsidR="009E075D" w:rsidRPr="00CC7C54" w:rsidRDefault="009E075D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9E075D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S</w:t>
      </w:r>
      <w:r w:rsidR="00CC7C54" w:rsidRPr="00CC7C54">
        <w:rPr>
          <w:rFonts w:asciiTheme="minorHAnsi" w:hAnsiTheme="minorHAnsi" w:cs="Courier New"/>
        </w:rPr>
        <w:t>ummer</w:t>
      </w:r>
    </w:p>
    <w:p w:rsidR="009E075D" w:rsidRPr="00CC7C54" w:rsidRDefault="009E075D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13.</w:t>
      </w:r>
      <w:r w:rsidRPr="00CC7C54">
        <w:rPr>
          <w:rFonts w:asciiTheme="minorHAnsi" w:hAnsiTheme="minorHAnsi" w:cs="Courier New"/>
        </w:rPr>
        <w:tab/>
        <w:t>Capitalize the names of holidays:</w:t>
      </w:r>
    </w:p>
    <w:p w:rsidR="009E075D" w:rsidRPr="00CC7C54" w:rsidRDefault="009E075D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CC7C54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Christmas</w:t>
      </w:r>
    </w:p>
    <w:p w:rsidR="009E075D" w:rsidRPr="00CC7C54" w:rsidRDefault="009E075D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</w:p>
    <w:p w:rsidR="00CC7C54" w:rsidRDefault="00CC7C54" w:rsidP="009E075D">
      <w:pPr>
        <w:pStyle w:val="Level1"/>
        <w:tabs>
          <w:tab w:val="left" w:pos="720"/>
          <w:tab w:val="left" w:pos="1440"/>
        </w:tabs>
        <w:ind w:hanging="72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14.</w:t>
      </w:r>
      <w:r w:rsidRPr="00CC7C54">
        <w:rPr>
          <w:rFonts w:asciiTheme="minorHAnsi" w:hAnsiTheme="minorHAnsi" w:cs="Courier New"/>
        </w:rPr>
        <w:tab/>
        <w:t>Never capitalize a title of a person after the person’s name even if followed by a comma:</w:t>
      </w:r>
    </w:p>
    <w:p w:rsidR="009E075D" w:rsidRPr="00CC7C54" w:rsidRDefault="009E075D" w:rsidP="009E075D">
      <w:pPr>
        <w:pStyle w:val="Level1"/>
        <w:tabs>
          <w:tab w:val="left" w:pos="720"/>
          <w:tab w:val="left" w:pos="1440"/>
        </w:tabs>
        <w:ind w:hanging="720"/>
        <w:jc w:val="left"/>
        <w:rPr>
          <w:rFonts w:asciiTheme="minorHAnsi" w:hAnsiTheme="minorHAnsi" w:cs="Courier New"/>
        </w:rPr>
      </w:pPr>
    </w:p>
    <w:p w:rsidR="00CC7C54" w:rsidRDefault="00CC7C54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 xml:space="preserve">Mrs. Leslie Barbour, vice president of Best </w:t>
      </w:r>
      <w:r w:rsidRPr="00CC7C54">
        <w:rPr>
          <w:rFonts w:asciiTheme="minorHAnsi" w:hAnsiTheme="minorHAnsi" w:cs="Courier New"/>
        </w:rPr>
        <w:tab/>
        <w:t>Industries</w:t>
      </w:r>
    </w:p>
    <w:p w:rsidR="009E075D" w:rsidRPr="00CC7C54" w:rsidRDefault="009E075D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15.</w:t>
      </w:r>
      <w:r w:rsidRPr="00CC7C54">
        <w:rPr>
          <w:rFonts w:asciiTheme="minorHAnsi" w:hAnsiTheme="minorHAnsi" w:cs="Courier New"/>
        </w:rPr>
        <w:tab/>
        <w:t>Capitalize a title if preceding a name:</w:t>
      </w:r>
    </w:p>
    <w:p w:rsidR="009E075D" w:rsidRPr="00CC7C54" w:rsidRDefault="009E075D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CC7C54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President Robert Gilman</w:t>
      </w:r>
    </w:p>
    <w:p w:rsidR="009E075D" w:rsidRPr="00CC7C54" w:rsidRDefault="009E075D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16.</w:t>
      </w:r>
      <w:r w:rsidRPr="00CC7C54">
        <w:rPr>
          <w:rFonts w:asciiTheme="minorHAnsi" w:hAnsiTheme="minorHAnsi" w:cs="Courier New"/>
        </w:rPr>
        <w:tab/>
        <w:t>Capitalize a title of distinction:</w:t>
      </w:r>
    </w:p>
    <w:p w:rsidR="009E075D" w:rsidRPr="00CC7C54" w:rsidRDefault="009E075D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Default="00CC7C54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Prime Minister</w:t>
      </w:r>
    </w:p>
    <w:p w:rsidR="009E075D" w:rsidRPr="00CC7C54" w:rsidRDefault="009E075D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</w:p>
    <w:p w:rsidR="00CC7C54" w:rsidRDefault="00CC7C54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17.</w:t>
      </w:r>
      <w:r w:rsidRPr="00CC7C54">
        <w:rPr>
          <w:rFonts w:asciiTheme="minorHAnsi" w:hAnsiTheme="minorHAnsi" w:cs="Courier New"/>
        </w:rPr>
        <w:tab/>
        <w:t>Don’t capitalize general degrees unless they are following a person’s name:</w:t>
      </w:r>
    </w:p>
    <w:p w:rsidR="009E075D" w:rsidRPr="00CC7C54" w:rsidRDefault="009E075D" w:rsidP="00CC7C54">
      <w:pPr>
        <w:pStyle w:val="Level1"/>
        <w:tabs>
          <w:tab w:val="left" w:pos="720"/>
          <w:tab w:val="left" w:pos="1440"/>
        </w:tabs>
        <w:ind w:left="2160" w:hanging="2160"/>
        <w:jc w:val="left"/>
        <w:rPr>
          <w:rFonts w:asciiTheme="minorHAnsi" w:hAnsiTheme="minorHAnsi" w:cs="Courier New"/>
        </w:rPr>
      </w:pPr>
    </w:p>
    <w:p w:rsidR="00CC7C54" w:rsidRPr="00CC7C54" w:rsidRDefault="00CC7C54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Cindy Johnston, Doctor of Sociology</w:t>
      </w:r>
    </w:p>
    <w:p w:rsidR="00FA5772" w:rsidRPr="00CC7C54" w:rsidRDefault="00CC7C54" w:rsidP="009E075D">
      <w:pPr>
        <w:pStyle w:val="Level1"/>
        <w:tabs>
          <w:tab w:val="left" w:pos="720"/>
          <w:tab w:val="left" w:pos="1440"/>
        </w:tabs>
        <w:ind w:left="2160" w:hanging="1440"/>
        <w:jc w:val="left"/>
        <w:rPr>
          <w:rFonts w:asciiTheme="minorHAnsi" w:hAnsiTheme="minorHAnsi" w:cs="Courier New"/>
        </w:rPr>
      </w:pPr>
      <w:r w:rsidRPr="00CC7C54">
        <w:rPr>
          <w:rFonts w:asciiTheme="minorHAnsi" w:hAnsiTheme="minorHAnsi" w:cs="Courier New"/>
        </w:rPr>
        <w:t>Robert Rutledge, M.D.</w:t>
      </w:r>
    </w:p>
    <w:sectPr w:rsidR="00FA5772" w:rsidRPr="00CC7C54" w:rsidSect="009E075D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5D" w:rsidRDefault="009E075D" w:rsidP="009E075D">
      <w:r>
        <w:separator/>
      </w:r>
    </w:p>
  </w:endnote>
  <w:endnote w:type="continuationSeparator" w:id="0">
    <w:p w:rsidR="009E075D" w:rsidRDefault="009E075D" w:rsidP="009E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5D" w:rsidRDefault="009E075D" w:rsidP="009E075D">
      <w:r>
        <w:separator/>
      </w:r>
    </w:p>
  </w:footnote>
  <w:footnote w:type="continuationSeparator" w:id="0">
    <w:p w:rsidR="009E075D" w:rsidRDefault="009E075D" w:rsidP="009E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297"/>
      <w:docPartObj>
        <w:docPartGallery w:val="Page Numbers (Top of Page)"/>
        <w:docPartUnique/>
      </w:docPartObj>
    </w:sdtPr>
    <w:sdtContent>
      <w:p w:rsidR="009E075D" w:rsidRDefault="009E075D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E075D" w:rsidRDefault="009E07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C54"/>
    <w:rsid w:val="009E075D"/>
    <w:rsid w:val="00CC7C54"/>
    <w:rsid w:val="00D724B0"/>
    <w:rsid w:val="00DC4F51"/>
    <w:rsid w:val="00F72D03"/>
    <w:rsid w:val="00FA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5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CC7C54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E0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75D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0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75D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Company>Algonquin College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Computing Client</dc:creator>
  <cp:keywords/>
  <dc:description/>
  <cp:lastModifiedBy>Mobile Computing Client</cp:lastModifiedBy>
  <cp:revision>2</cp:revision>
  <dcterms:created xsi:type="dcterms:W3CDTF">2010-08-27T00:23:00Z</dcterms:created>
  <dcterms:modified xsi:type="dcterms:W3CDTF">2010-08-27T00:28:00Z</dcterms:modified>
</cp:coreProperties>
</file>